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4D" w:rsidRPr="004257B6" w:rsidRDefault="0067224D" w:rsidP="0067224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67224D" w:rsidRPr="00CC0022" w:rsidRDefault="0067224D" w:rsidP="0067224D">
      <w:pPr>
        <w:ind w:firstLine="709"/>
        <w:jc w:val="center"/>
        <w:rPr>
          <w:rFonts w:ascii="Calibri" w:eastAsia="Times New Roman" w:hAnsi="Calibri" w:cs="Times New Roman"/>
          <w:b/>
        </w:rPr>
      </w:pPr>
    </w:p>
    <w:p w:rsidR="0067224D" w:rsidRPr="0075589D" w:rsidRDefault="0067224D" w:rsidP="006722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для изучения русского языка учащимися 8 класса общеобразовательной школы.</w:t>
      </w:r>
    </w:p>
    <w:p w:rsidR="0067224D" w:rsidRPr="0075589D" w:rsidRDefault="0067224D" w:rsidP="006722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программы по русскому языку для общеобразовательных учреждений (авторы М.Т.Баранов, </w:t>
      </w:r>
      <w:proofErr w:type="spellStart"/>
      <w:r w:rsidRPr="0075589D">
        <w:rPr>
          <w:rFonts w:ascii="Times New Roman" w:eastAsia="Times New Roman" w:hAnsi="Times New Roman" w:cs="Times New Roman"/>
          <w:sz w:val="24"/>
          <w:szCs w:val="24"/>
        </w:rPr>
        <w:t>Т.А.Ладыженская</w:t>
      </w:r>
      <w:proofErr w:type="spellEnd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5589D">
        <w:rPr>
          <w:rFonts w:ascii="Times New Roman" w:eastAsia="Times New Roman" w:hAnsi="Times New Roman" w:cs="Times New Roman"/>
          <w:sz w:val="24"/>
          <w:szCs w:val="24"/>
        </w:rPr>
        <w:t>Н.М.Шанский</w:t>
      </w:r>
      <w:proofErr w:type="spellEnd"/>
      <w:r w:rsidRPr="0075589D">
        <w:rPr>
          <w:rFonts w:ascii="Times New Roman" w:eastAsia="Times New Roman" w:hAnsi="Times New Roman" w:cs="Times New Roman"/>
          <w:sz w:val="24"/>
          <w:szCs w:val="24"/>
        </w:rPr>
        <w:t>, 2009), примерной программы основного общего образования по русскому языку, в соответствии с федеральным компонентом государственного стандарта основного общего образования по русскому языку, обязательным минимумом содержания основных образовательных программ, требованиями к уровню подготовки выпускников (2004).</w:t>
      </w:r>
      <w:proofErr w:type="gramEnd"/>
    </w:p>
    <w:p w:rsidR="0067224D" w:rsidRPr="0075589D" w:rsidRDefault="0067224D" w:rsidP="006722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Рабочая программа по русскому языку представляет собой целостный документ, включающий пять разделов: пояснительную записку; содержание тем учебного курса; требования к уровню подготовки учащихся; календарно-тематический план; перечень учебно-методического обеспечения.</w:t>
      </w:r>
    </w:p>
    <w:p w:rsidR="0067224D" w:rsidRPr="0075589D" w:rsidRDefault="0067224D" w:rsidP="00672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b/>
          <w:sz w:val="24"/>
          <w:szCs w:val="24"/>
        </w:rPr>
        <w:t>Цели обучения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языку:</w:t>
      </w:r>
    </w:p>
    <w:p w:rsidR="0067224D" w:rsidRPr="0075589D" w:rsidRDefault="0067224D" w:rsidP="006722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67224D" w:rsidRPr="0075589D" w:rsidRDefault="0067224D" w:rsidP="006722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7224D" w:rsidRPr="0075589D" w:rsidRDefault="0067224D" w:rsidP="006722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67224D" w:rsidRPr="0075589D" w:rsidRDefault="0067224D" w:rsidP="006722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67224D" w:rsidRPr="0075589D" w:rsidRDefault="0067224D" w:rsidP="006722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67224D" w:rsidRPr="0075589D" w:rsidRDefault="0067224D" w:rsidP="00672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учебной деятельности:</w:t>
      </w:r>
    </w:p>
    <w:p w:rsidR="0067224D" w:rsidRPr="0075589D" w:rsidRDefault="0067224D" w:rsidP="006722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развитие и совершенствование способности учащихся к речевому взаимодействию и социальной адаптации;</w:t>
      </w:r>
    </w:p>
    <w:p w:rsidR="0067224D" w:rsidRPr="0075589D" w:rsidRDefault="0067224D" w:rsidP="006722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на базовом уровне предусматривается углубление и расширение знаний о языковой норме и её разновидностях, нормах речевого поведения в различных сферах общения, совершенствование умений моделировать своё речевое поведение в соответствии с условиями и задачами общения;</w:t>
      </w:r>
    </w:p>
    <w:p w:rsidR="0067224D" w:rsidRPr="0075589D" w:rsidRDefault="0067224D" w:rsidP="0067224D">
      <w:pPr>
        <w:pStyle w:val="FR2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75589D">
        <w:rPr>
          <w:b w:val="0"/>
          <w:sz w:val="24"/>
          <w:szCs w:val="24"/>
        </w:rPr>
        <w:t xml:space="preserve">развитие и совершенствование коммуникативной, языковой, лингвистической (языковедческой) и </w:t>
      </w:r>
      <w:proofErr w:type="spellStart"/>
      <w:r w:rsidRPr="0075589D">
        <w:rPr>
          <w:b w:val="0"/>
          <w:sz w:val="24"/>
          <w:szCs w:val="24"/>
        </w:rPr>
        <w:t>культуроведческой</w:t>
      </w:r>
      <w:proofErr w:type="spellEnd"/>
      <w:r w:rsidRPr="0075589D">
        <w:rPr>
          <w:b w:val="0"/>
          <w:sz w:val="24"/>
          <w:szCs w:val="24"/>
        </w:rPr>
        <w:t xml:space="preserve"> компетенции.</w:t>
      </w:r>
    </w:p>
    <w:p w:rsidR="0067224D" w:rsidRPr="0075589D" w:rsidRDefault="0067224D" w:rsidP="006722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t>Коммуникативная компетенция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67224D" w:rsidRPr="0075589D" w:rsidRDefault="0067224D" w:rsidP="006722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t>Языковая и лингвистическая (языковедческая) компетенции</w:t>
      </w:r>
      <w:r w:rsidRPr="007558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  <w:proofErr w:type="gramEnd"/>
    </w:p>
    <w:p w:rsidR="0067224D" w:rsidRPr="0075589D" w:rsidRDefault="0067224D" w:rsidP="006722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Культуроведческая</w:t>
      </w:r>
      <w:proofErr w:type="spellEnd"/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t xml:space="preserve"> компетенция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67224D" w:rsidRPr="0075589D" w:rsidRDefault="0067224D" w:rsidP="006722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для общеобразовательных учреждений Российской Федерации отводится 105 часов, из расчёта 3 учебных часа в неделю, для обязательного изучения русского языка в 8 классе.</w:t>
      </w:r>
    </w:p>
    <w:p w:rsidR="0067224D" w:rsidRPr="0075589D" w:rsidRDefault="0067224D" w:rsidP="006722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образовательной программой уч</w:t>
      </w:r>
      <w:r>
        <w:rPr>
          <w:rFonts w:ascii="Times New Roman" w:eastAsia="Times New Roman" w:hAnsi="Times New Roman" w:cs="Times New Roman"/>
          <w:sz w:val="24"/>
          <w:szCs w:val="24"/>
        </w:rPr>
        <w:t>реждения, учебным планом на 2013 – 2014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русского языка в 8 классе отведено 105 часов (из расчёта 3 учебных часа в неделю, 35 учебных недель).</w:t>
      </w:r>
    </w:p>
    <w:p w:rsidR="0067224D" w:rsidRPr="0075589D" w:rsidRDefault="0067224D" w:rsidP="00672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EEF" w:rsidRDefault="00DC0EEF"/>
    <w:sectPr w:rsidR="00DC0EEF" w:rsidSect="00DC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5482"/>
    <w:multiLevelType w:val="hybridMultilevel"/>
    <w:tmpl w:val="AEB4D52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F8E3977"/>
    <w:multiLevelType w:val="hybridMultilevel"/>
    <w:tmpl w:val="6DDE356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24D"/>
    <w:rsid w:val="0067224D"/>
    <w:rsid w:val="00DC0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2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67224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2013-08-30T06:34:00Z</dcterms:created>
  <dcterms:modified xsi:type="dcterms:W3CDTF">2013-08-30T06:35:00Z</dcterms:modified>
</cp:coreProperties>
</file>